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9F9122" w14:textId="0E288E48" w:rsidR="009A6C56" w:rsidRPr="009A6C56" w:rsidRDefault="009A6C56" w:rsidP="009A6C56">
      <w:pPr>
        <w:pStyle w:val="Title"/>
        <w:jc w:val="center"/>
        <w:rPr>
          <w:rFonts w:ascii="Times New Roman" w:hAnsi="Times New Roman" w:cs="Times New Roman"/>
          <w:lang w:val="en-US"/>
        </w:rPr>
      </w:pPr>
      <w:bookmarkStart w:id="0" w:name="_Hlk191939844"/>
      <w:bookmarkStart w:id="1" w:name="_Hlk147390000"/>
      <w:bookmarkEnd w:id="0"/>
      <w:r w:rsidRPr="009A6C56">
        <w:rPr>
          <w:rFonts w:ascii="Times New Roman" w:hAnsi="Times New Roman" w:cs="Times New Roman"/>
          <w:lang w:val="en-US"/>
        </w:rPr>
        <w:t xml:space="preserve">Final </w:t>
      </w:r>
      <w:r w:rsidRPr="009A6C56">
        <w:rPr>
          <w:rFonts w:ascii="Times New Roman" w:hAnsi="Times New Roman" w:cs="Times New Roman"/>
          <w:lang w:val="en-US"/>
        </w:rPr>
        <w:t xml:space="preserve">Lab </w:t>
      </w:r>
      <w:r w:rsidRPr="009A6C56">
        <w:rPr>
          <w:rFonts w:ascii="Times New Roman" w:hAnsi="Times New Roman" w:cs="Times New Roman"/>
          <w:lang w:val="en-US"/>
        </w:rPr>
        <w:t>8</w:t>
      </w:r>
    </w:p>
    <w:bookmarkEnd w:id="1"/>
    <w:p w14:paraId="048F8259" w14:textId="77777777" w:rsidR="009A6C56" w:rsidRPr="009A6C56" w:rsidRDefault="009A6C56" w:rsidP="009A6C56">
      <w:pPr>
        <w:rPr>
          <w:sz w:val="72"/>
          <w:szCs w:val="72"/>
          <w:lang w:val="en-US"/>
        </w:rPr>
      </w:pPr>
    </w:p>
    <w:p w14:paraId="10883E44" w14:textId="77777777" w:rsidR="009A6C56" w:rsidRPr="009A6C56" w:rsidRDefault="009A6C56" w:rsidP="009A6C56">
      <w:pPr>
        <w:jc w:val="center"/>
        <w:rPr>
          <w:color w:val="E97132" w:themeColor="accent2"/>
          <w:sz w:val="72"/>
          <w:szCs w:val="72"/>
          <w:lang w:val="en-US"/>
        </w:rPr>
      </w:pPr>
      <w:r w:rsidRPr="009A6C56">
        <w:rPr>
          <w:color w:val="E97132" w:themeColor="accent2"/>
          <w:sz w:val="72"/>
          <w:szCs w:val="72"/>
          <w:lang w:val="en-US"/>
        </w:rPr>
        <w:t>Anurag Sharma</w:t>
      </w:r>
    </w:p>
    <w:p w14:paraId="55C982F0" w14:textId="77777777" w:rsidR="009A6C56" w:rsidRPr="009A6C56" w:rsidRDefault="009A6C56" w:rsidP="009A6C56">
      <w:pPr>
        <w:jc w:val="center"/>
        <w:rPr>
          <w:color w:val="E97132" w:themeColor="accent2"/>
          <w:sz w:val="72"/>
          <w:szCs w:val="72"/>
          <w:lang w:val="en-US"/>
        </w:rPr>
      </w:pPr>
      <w:r w:rsidRPr="009A6C56">
        <w:rPr>
          <w:color w:val="E97132" w:themeColor="accent2"/>
          <w:sz w:val="72"/>
          <w:szCs w:val="72"/>
          <w:lang w:val="en-US"/>
        </w:rPr>
        <w:t>College of Computing and Digital Media, DePaul University</w:t>
      </w:r>
    </w:p>
    <w:p w14:paraId="2EB10FA8" w14:textId="77777777" w:rsidR="009A6C56" w:rsidRPr="009A6C56" w:rsidRDefault="009A6C56" w:rsidP="009A6C56">
      <w:pPr>
        <w:jc w:val="center"/>
        <w:rPr>
          <w:color w:val="E97132" w:themeColor="accent2"/>
          <w:sz w:val="72"/>
          <w:szCs w:val="72"/>
          <w:lang w:val="en-US"/>
        </w:rPr>
      </w:pPr>
      <w:r w:rsidRPr="009A6C56">
        <w:rPr>
          <w:color w:val="E97132" w:themeColor="accent2"/>
          <w:sz w:val="72"/>
          <w:szCs w:val="72"/>
          <w:lang w:val="en-US"/>
        </w:rPr>
        <w:t>NET 577: Network Security II</w:t>
      </w:r>
    </w:p>
    <w:p w14:paraId="59B25D3F" w14:textId="676569B9" w:rsidR="009A6C56" w:rsidRDefault="009A6C56" w:rsidP="009A6C56">
      <w:pPr>
        <w:jc w:val="center"/>
        <w:rPr>
          <w:color w:val="E97132" w:themeColor="accent2"/>
          <w:sz w:val="72"/>
          <w:szCs w:val="72"/>
          <w:lang w:val="en-US"/>
        </w:rPr>
      </w:pPr>
      <w:r w:rsidRPr="009A6C56">
        <w:rPr>
          <w:color w:val="E97132" w:themeColor="accent2"/>
          <w:sz w:val="72"/>
          <w:szCs w:val="72"/>
          <w:lang w:val="en-US"/>
        </w:rPr>
        <w:t xml:space="preserve">March </w:t>
      </w:r>
      <w:r>
        <w:rPr>
          <w:color w:val="E97132" w:themeColor="accent2"/>
          <w:sz w:val="72"/>
          <w:szCs w:val="72"/>
          <w:lang w:val="en-US"/>
        </w:rPr>
        <w:t>19</w:t>
      </w:r>
      <w:r w:rsidRPr="009A6C56">
        <w:rPr>
          <w:color w:val="E97132" w:themeColor="accent2"/>
          <w:sz w:val="72"/>
          <w:szCs w:val="72"/>
          <w:lang w:val="en-US"/>
        </w:rPr>
        <w:t>, 2025</w:t>
      </w:r>
    </w:p>
    <w:p w14:paraId="64B69F87" w14:textId="77777777" w:rsidR="009A6C56" w:rsidRDefault="009A6C56" w:rsidP="009A6C56">
      <w:pPr>
        <w:jc w:val="center"/>
        <w:rPr>
          <w:color w:val="E97132" w:themeColor="accent2"/>
          <w:sz w:val="72"/>
          <w:szCs w:val="72"/>
          <w:lang w:val="en-US"/>
        </w:rPr>
      </w:pPr>
    </w:p>
    <w:p w14:paraId="68A5B71D" w14:textId="77777777" w:rsidR="009A6C56" w:rsidRDefault="009A6C56" w:rsidP="009A6C56">
      <w:pPr>
        <w:jc w:val="center"/>
        <w:rPr>
          <w:color w:val="E97132" w:themeColor="accent2"/>
          <w:sz w:val="72"/>
          <w:szCs w:val="72"/>
          <w:lang w:val="en-US"/>
        </w:rPr>
      </w:pPr>
    </w:p>
    <w:p w14:paraId="0CC9A1D7" w14:textId="77777777" w:rsidR="009A6C56" w:rsidRDefault="009A6C56" w:rsidP="009A6C56">
      <w:pPr>
        <w:jc w:val="center"/>
        <w:rPr>
          <w:color w:val="E97132" w:themeColor="accent2"/>
          <w:sz w:val="72"/>
          <w:szCs w:val="72"/>
          <w:lang w:val="en-US"/>
        </w:rPr>
      </w:pPr>
    </w:p>
    <w:p w14:paraId="28AB8303" w14:textId="77777777" w:rsidR="009A6C56" w:rsidRDefault="009A6C56" w:rsidP="009A6C56">
      <w:pPr>
        <w:jc w:val="center"/>
        <w:rPr>
          <w:color w:val="E97132" w:themeColor="accent2"/>
          <w:sz w:val="72"/>
          <w:szCs w:val="72"/>
          <w:lang w:val="en-US"/>
        </w:rPr>
      </w:pPr>
    </w:p>
    <w:p w14:paraId="7E1EEC36" w14:textId="77777777" w:rsidR="009A6C56" w:rsidRDefault="009A6C56" w:rsidP="009A6C56">
      <w:pPr>
        <w:rPr>
          <w:color w:val="E97132" w:themeColor="accent2"/>
          <w:sz w:val="72"/>
          <w:szCs w:val="72"/>
          <w:lang w:val="en-US"/>
        </w:rPr>
      </w:pPr>
    </w:p>
    <w:p w14:paraId="292FBA4A" w14:textId="3634B269" w:rsidR="009A6C56" w:rsidRPr="00055138" w:rsidRDefault="009A6C56" w:rsidP="009A6C56">
      <w:pPr>
        <w:pStyle w:val="Heading1"/>
        <w:jc w:val="center"/>
        <w:rPr>
          <w:b/>
          <w:bCs/>
          <w:color w:val="E97132" w:themeColor="accent2"/>
        </w:rPr>
      </w:pPr>
      <w:r w:rsidRPr="00055138">
        <w:rPr>
          <w:b/>
          <w:bCs/>
          <w:color w:val="E97132" w:themeColor="accent2"/>
        </w:rPr>
        <w:lastRenderedPageBreak/>
        <w:t xml:space="preserve">Screenshot </w:t>
      </w:r>
      <w:r w:rsidRPr="00055138">
        <w:rPr>
          <w:b/>
          <w:bCs/>
          <w:color w:val="E97132" w:themeColor="accent2"/>
        </w:rPr>
        <w:t>of a LDAP Configuration on Authentik</w:t>
      </w:r>
    </w:p>
    <w:p w14:paraId="740CF6CB" w14:textId="77777777" w:rsidR="009A6C56" w:rsidRDefault="009A6C56" w:rsidP="009A6C56"/>
    <w:p w14:paraId="23797A10" w14:textId="3D3861FE" w:rsidR="009A6C56" w:rsidRDefault="009A6C56" w:rsidP="009A6C56">
      <w:r>
        <w:rPr>
          <w:noProof/>
        </w:rPr>
        <w:drawing>
          <wp:inline distT="0" distB="0" distL="0" distR="0" wp14:anchorId="37143546" wp14:editId="6185DF32">
            <wp:extent cx="5731510" cy="2853055"/>
            <wp:effectExtent l="0" t="0" r="2540" b="4445"/>
            <wp:docPr id="1736516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1673" name="Picture 17365167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4745" w14:textId="77777777" w:rsidR="009A6C56" w:rsidRDefault="009A6C56" w:rsidP="009A6C56"/>
    <w:p w14:paraId="2B627D74" w14:textId="7A2892E3" w:rsidR="009A6C56" w:rsidRDefault="009A6C56" w:rsidP="009A6C56">
      <w:r>
        <w:rPr>
          <w:noProof/>
        </w:rPr>
        <w:drawing>
          <wp:inline distT="0" distB="0" distL="0" distR="0" wp14:anchorId="01981AA9" wp14:editId="0805CC93">
            <wp:extent cx="5731510" cy="2863850"/>
            <wp:effectExtent l="0" t="0" r="2540" b="0"/>
            <wp:docPr id="13966131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3106" name="Picture 13966131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B196" w14:textId="77777777" w:rsidR="009A6C56" w:rsidRDefault="009A6C56" w:rsidP="009A6C56"/>
    <w:p w14:paraId="53BC8F61" w14:textId="77777777" w:rsidR="009A6C56" w:rsidRDefault="009A6C56" w:rsidP="009A6C56"/>
    <w:p w14:paraId="29571A52" w14:textId="77777777" w:rsidR="009A6C56" w:rsidRDefault="009A6C56" w:rsidP="009A6C56"/>
    <w:p w14:paraId="54D7F825" w14:textId="77777777" w:rsidR="009A6C56" w:rsidRDefault="009A6C56" w:rsidP="009A6C56"/>
    <w:p w14:paraId="478455C1" w14:textId="77777777" w:rsidR="009A6C56" w:rsidRDefault="009A6C56" w:rsidP="009A6C56"/>
    <w:p w14:paraId="70A2B78D" w14:textId="77777777" w:rsidR="009A6C56" w:rsidRDefault="009A6C56" w:rsidP="009A6C56"/>
    <w:p w14:paraId="214B9317" w14:textId="77777777" w:rsidR="009A6C56" w:rsidRDefault="009A6C56" w:rsidP="009A6C56"/>
    <w:p w14:paraId="72237C06" w14:textId="509B0F0B" w:rsidR="009A6C56" w:rsidRDefault="009A6C56" w:rsidP="009A6C56">
      <w:r>
        <w:rPr>
          <w:noProof/>
        </w:rPr>
        <w:lastRenderedPageBreak/>
        <w:drawing>
          <wp:inline distT="0" distB="0" distL="0" distR="0" wp14:anchorId="679CEBDD" wp14:editId="6331C956">
            <wp:extent cx="5731510" cy="2845435"/>
            <wp:effectExtent l="0" t="0" r="2540" b="0"/>
            <wp:docPr id="113358397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83976" name="Picture 9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5DB2" w14:textId="77777777" w:rsidR="009A6C56" w:rsidRDefault="009A6C56" w:rsidP="009A6C56"/>
    <w:p w14:paraId="267A2416" w14:textId="10287E6A" w:rsidR="009A6C56" w:rsidRDefault="009A6C56" w:rsidP="009A6C56">
      <w:r>
        <w:rPr>
          <w:noProof/>
        </w:rPr>
        <w:drawing>
          <wp:inline distT="0" distB="0" distL="0" distR="0" wp14:anchorId="7C86559C" wp14:editId="4D842FFD">
            <wp:extent cx="5731510" cy="2851150"/>
            <wp:effectExtent l="0" t="0" r="2540" b="6350"/>
            <wp:docPr id="168155875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58753" name="Picture 10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B555" w14:textId="34C1F76D" w:rsidR="00055138" w:rsidRDefault="00055138" w:rsidP="009A6C56">
      <w:r>
        <w:rPr>
          <w:noProof/>
        </w:rPr>
        <w:lastRenderedPageBreak/>
        <w:drawing>
          <wp:inline distT="0" distB="0" distL="0" distR="0" wp14:anchorId="103DF335" wp14:editId="3CB15F5D">
            <wp:extent cx="5731510" cy="2757170"/>
            <wp:effectExtent l="0" t="0" r="2540" b="5080"/>
            <wp:docPr id="13733519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5191" name="Picture 1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EF3D" w14:textId="77777777" w:rsidR="00055138" w:rsidRDefault="00055138" w:rsidP="009A6C56"/>
    <w:p w14:paraId="77F2ABEF" w14:textId="77777777" w:rsidR="00055138" w:rsidRDefault="00055138" w:rsidP="009A6C56"/>
    <w:p w14:paraId="0764BEB1" w14:textId="77777777" w:rsidR="00055138" w:rsidRDefault="00055138" w:rsidP="009A6C56">
      <w:pPr>
        <w:pStyle w:val="Heading1"/>
        <w:jc w:val="center"/>
        <w:rPr>
          <w:color w:val="E97132" w:themeColor="accent2"/>
        </w:rPr>
      </w:pPr>
    </w:p>
    <w:p w14:paraId="39F177A6" w14:textId="5A407BF9" w:rsidR="009A6C56" w:rsidRPr="00055138" w:rsidRDefault="009A6C56" w:rsidP="009A6C56">
      <w:pPr>
        <w:pStyle w:val="Heading1"/>
        <w:jc w:val="center"/>
        <w:rPr>
          <w:b/>
          <w:bCs/>
          <w:color w:val="E97132" w:themeColor="accent2"/>
        </w:rPr>
      </w:pPr>
      <w:r w:rsidRPr="00055138">
        <w:rPr>
          <w:b/>
          <w:bCs/>
          <w:color w:val="E97132" w:themeColor="accent2"/>
        </w:rPr>
        <w:t>S</w:t>
      </w:r>
      <w:r w:rsidR="00055138" w:rsidRPr="00055138">
        <w:rPr>
          <w:b/>
          <w:bCs/>
          <w:color w:val="E97132" w:themeColor="accent2"/>
        </w:rPr>
        <w:t>creenshot</w:t>
      </w:r>
      <w:r w:rsidRPr="00055138">
        <w:rPr>
          <w:b/>
          <w:bCs/>
          <w:color w:val="E97132" w:themeColor="accent2"/>
        </w:rPr>
        <w:t xml:space="preserve"> of users synced to Authentik from LDAP</w:t>
      </w:r>
    </w:p>
    <w:p w14:paraId="479F5FA9" w14:textId="77777777" w:rsidR="009A6C56" w:rsidRDefault="009A6C56" w:rsidP="009A6C56"/>
    <w:p w14:paraId="7E5ED817" w14:textId="44BB3B5B" w:rsidR="009A6C56" w:rsidRDefault="009A6C56" w:rsidP="009A6C56">
      <w:r>
        <w:rPr>
          <w:noProof/>
        </w:rPr>
        <w:drawing>
          <wp:inline distT="0" distB="0" distL="0" distR="0" wp14:anchorId="5DE0F9E8" wp14:editId="3D825F06">
            <wp:extent cx="5731510" cy="2767330"/>
            <wp:effectExtent l="0" t="0" r="2540" b="0"/>
            <wp:docPr id="110957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70961" name="Picture 11095709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6598" w14:textId="77777777" w:rsidR="009A6C56" w:rsidRDefault="009A6C56" w:rsidP="009A6C56"/>
    <w:p w14:paraId="26CC08B4" w14:textId="77777777" w:rsidR="009A6C56" w:rsidRDefault="009A6C56" w:rsidP="009A6C56"/>
    <w:p w14:paraId="6DC3A89A" w14:textId="77777777" w:rsidR="009A6C56" w:rsidRPr="009A6C56" w:rsidRDefault="009A6C56" w:rsidP="009A6C56"/>
    <w:p w14:paraId="7F87F6DD" w14:textId="5F6B27F7" w:rsidR="009A6C56" w:rsidRPr="00055138" w:rsidRDefault="009A6C56" w:rsidP="009A6C56">
      <w:pPr>
        <w:pStyle w:val="Heading1"/>
        <w:jc w:val="center"/>
        <w:rPr>
          <w:b/>
          <w:bCs/>
          <w:color w:val="E97132" w:themeColor="accent2"/>
        </w:rPr>
      </w:pPr>
      <w:r w:rsidRPr="00055138">
        <w:rPr>
          <w:b/>
          <w:bCs/>
          <w:color w:val="E97132" w:themeColor="accent2"/>
        </w:rPr>
        <w:lastRenderedPageBreak/>
        <w:t>Screenshot of groups synced to Authentik from LDAP</w:t>
      </w:r>
    </w:p>
    <w:p w14:paraId="31540751" w14:textId="77777777" w:rsidR="009A6C56" w:rsidRDefault="009A6C56" w:rsidP="009A6C56"/>
    <w:p w14:paraId="21541EA0" w14:textId="129532C1" w:rsidR="009A6C56" w:rsidRDefault="009A6C56" w:rsidP="009A6C56">
      <w:r>
        <w:rPr>
          <w:noProof/>
        </w:rPr>
        <w:drawing>
          <wp:inline distT="0" distB="0" distL="0" distR="0" wp14:anchorId="00C8DCED" wp14:editId="4EFF919F">
            <wp:extent cx="5731510" cy="2773045"/>
            <wp:effectExtent l="0" t="0" r="2540" b="8255"/>
            <wp:docPr id="8243856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85602" name="Picture 82438560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B256" w14:textId="5425A3C8" w:rsidR="009A6C56" w:rsidRDefault="009A6C56" w:rsidP="009A6C56">
      <w:r>
        <w:rPr>
          <w:noProof/>
        </w:rPr>
        <w:drawing>
          <wp:inline distT="0" distB="0" distL="0" distR="0" wp14:anchorId="43091050" wp14:editId="323FA73D">
            <wp:extent cx="5731510" cy="2751455"/>
            <wp:effectExtent l="0" t="0" r="2540" b="0"/>
            <wp:docPr id="1396115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152" name="Picture 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EED2" w14:textId="77777777" w:rsidR="009A6C56" w:rsidRDefault="009A6C56" w:rsidP="009A6C56"/>
    <w:p w14:paraId="0542A7C9" w14:textId="43215254" w:rsidR="009A6C56" w:rsidRDefault="009A6C56" w:rsidP="009A6C56">
      <w:r>
        <w:rPr>
          <w:noProof/>
        </w:rPr>
        <w:lastRenderedPageBreak/>
        <w:drawing>
          <wp:inline distT="0" distB="0" distL="0" distR="0" wp14:anchorId="706035B5" wp14:editId="7EFFB13F">
            <wp:extent cx="5731510" cy="2771140"/>
            <wp:effectExtent l="0" t="0" r="2540" b="0"/>
            <wp:docPr id="157880641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06415" name="Picture 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2AA3" w14:textId="77777777" w:rsidR="009A6C56" w:rsidRDefault="009A6C56" w:rsidP="009A6C56"/>
    <w:p w14:paraId="09AE55A3" w14:textId="77777777" w:rsidR="009A6C56" w:rsidRDefault="009A6C56" w:rsidP="009A6C56"/>
    <w:p w14:paraId="6025568C" w14:textId="77777777" w:rsidR="00055138" w:rsidRDefault="00055138" w:rsidP="00055138">
      <w:pPr>
        <w:pStyle w:val="Heading1"/>
        <w:jc w:val="center"/>
        <w:rPr>
          <w:b/>
          <w:bCs/>
          <w:color w:val="E97132" w:themeColor="accent2"/>
        </w:rPr>
      </w:pPr>
    </w:p>
    <w:p w14:paraId="6C3FB2E2" w14:textId="0C457850" w:rsidR="009A6C56" w:rsidRPr="00055138" w:rsidRDefault="009A6C56" w:rsidP="00055138">
      <w:pPr>
        <w:pStyle w:val="Heading1"/>
        <w:jc w:val="center"/>
        <w:rPr>
          <w:b/>
          <w:bCs/>
          <w:color w:val="E97132" w:themeColor="accent2"/>
        </w:rPr>
      </w:pPr>
      <w:r w:rsidRPr="00055138">
        <w:rPr>
          <w:b/>
          <w:bCs/>
          <w:color w:val="E97132" w:themeColor="accent2"/>
        </w:rPr>
        <w:t xml:space="preserve">Screenshot of a browser connected to </w:t>
      </w:r>
      <w:r w:rsidR="00055138" w:rsidRPr="00055138">
        <w:rPr>
          <w:b/>
          <w:bCs/>
          <w:color w:val="E97132" w:themeColor="accent2"/>
        </w:rPr>
        <w:t>Authentik,</w:t>
      </w:r>
      <w:r w:rsidRPr="00055138">
        <w:rPr>
          <w:b/>
          <w:bCs/>
          <w:color w:val="E97132" w:themeColor="accent2"/>
        </w:rPr>
        <w:t xml:space="preserve"> and the certificate chain presented by Authentik</w:t>
      </w:r>
    </w:p>
    <w:p w14:paraId="2808B5E2" w14:textId="77777777" w:rsidR="009A6C56" w:rsidRDefault="009A6C56" w:rsidP="009A6C56"/>
    <w:p w14:paraId="4C6F64E9" w14:textId="702E4F75" w:rsidR="009A6C56" w:rsidRDefault="009A6C56" w:rsidP="009A6C56">
      <w:r>
        <w:rPr>
          <w:noProof/>
        </w:rPr>
        <w:drawing>
          <wp:inline distT="0" distB="0" distL="0" distR="0" wp14:anchorId="3BAB2155" wp14:editId="3D8A5585">
            <wp:extent cx="5731510" cy="2851150"/>
            <wp:effectExtent l="0" t="0" r="2540" b="6350"/>
            <wp:docPr id="165388218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2188" name="Picture 5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C273" w14:textId="77777777" w:rsidR="009A6C56" w:rsidRDefault="009A6C56" w:rsidP="009A6C56"/>
    <w:p w14:paraId="0852003B" w14:textId="352ED1D8" w:rsidR="009A6C56" w:rsidRPr="009A6C56" w:rsidRDefault="009A6C56" w:rsidP="009A6C56">
      <w:r>
        <w:rPr>
          <w:noProof/>
        </w:rPr>
        <w:lastRenderedPageBreak/>
        <w:drawing>
          <wp:inline distT="0" distB="0" distL="0" distR="0" wp14:anchorId="60352D53" wp14:editId="4257CE18">
            <wp:extent cx="5731510" cy="2841625"/>
            <wp:effectExtent l="0" t="0" r="2540" b="0"/>
            <wp:docPr id="47974684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6841" name="Picture 6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4FB9" w14:textId="77777777" w:rsidR="009A6C56" w:rsidRDefault="009A6C56" w:rsidP="009A6C56"/>
    <w:p w14:paraId="5FBBEB1E" w14:textId="77777777" w:rsidR="009A6C56" w:rsidRDefault="009A6C56" w:rsidP="009A6C56"/>
    <w:p w14:paraId="4225C196" w14:textId="77777777" w:rsidR="009A6C56" w:rsidRDefault="009A6C56" w:rsidP="009A6C56"/>
    <w:p w14:paraId="052688EF" w14:textId="77777777" w:rsidR="009A6C56" w:rsidRPr="00055138" w:rsidRDefault="009A6C56" w:rsidP="00055138">
      <w:pPr>
        <w:pStyle w:val="Heading1"/>
        <w:jc w:val="center"/>
        <w:rPr>
          <w:color w:val="E97132" w:themeColor="accent2"/>
        </w:rPr>
      </w:pPr>
    </w:p>
    <w:p w14:paraId="2C223D17" w14:textId="01C43618" w:rsidR="00055138" w:rsidRPr="00055138" w:rsidRDefault="00055138" w:rsidP="00055138">
      <w:pPr>
        <w:pStyle w:val="Heading1"/>
        <w:jc w:val="center"/>
        <w:rPr>
          <w:b/>
          <w:bCs/>
          <w:color w:val="E97132" w:themeColor="accent2"/>
        </w:rPr>
      </w:pPr>
      <w:r w:rsidRPr="00055138">
        <w:rPr>
          <w:b/>
          <w:bCs/>
          <w:color w:val="E97132" w:themeColor="accent2"/>
        </w:rPr>
        <w:t>Screenshot of SAML configuration used by SNIPE-IT showing Authentik as the IDP</w:t>
      </w:r>
    </w:p>
    <w:p w14:paraId="79405F2C" w14:textId="77777777" w:rsidR="00055138" w:rsidRDefault="00055138" w:rsidP="00055138"/>
    <w:p w14:paraId="71B271BD" w14:textId="69553C1A" w:rsidR="00055138" w:rsidRDefault="00055138" w:rsidP="00055138">
      <w:r>
        <w:rPr>
          <w:noProof/>
        </w:rPr>
        <w:drawing>
          <wp:inline distT="0" distB="0" distL="0" distR="0" wp14:anchorId="05EF9ACC" wp14:editId="02100C38">
            <wp:extent cx="5731510" cy="2780030"/>
            <wp:effectExtent l="0" t="0" r="2540" b="1270"/>
            <wp:docPr id="18120165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16511" name="Picture 18120165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1216" w14:textId="77777777" w:rsidR="00055138" w:rsidRDefault="00055138" w:rsidP="00055138"/>
    <w:p w14:paraId="444E65F7" w14:textId="77777777" w:rsidR="00055138" w:rsidRDefault="00055138" w:rsidP="00055138"/>
    <w:p w14:paraId="41099EC1" w14:textId="372E3411" w:rsidR="00055138" w:rsidRDefault="00055138" w:rsidP="00055138">
      <w:r>
        <w:rPr>
          <w:noProof/>
        </w:rPr>
        <w:lastRenderedPageBreak/>
        <w:drawing>
          <wp:inline distT="0" distB="0" distL="0" distR="0" wp14:anchorId="0290394F" wp14:editId="380DBCC8">
            <wp:extent cx="5731510" cy="2774315"/>
            <wp:effectExtent l="0" t="0" r="2540" b="6985"/>
            <wp:docPr id="6647458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45836" name="Picture 6647458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9EA6" w14:textId="77777777" w:rsidR="00055138" w:rsidRDefault="00055138" w:rsidP="00055138"/>
    <w:p w14:paraId="62BD0335" w14:textId="77777777" w:rsidR="00055138" w:rsidRDefault="00055138" w:rsidP="00055138"/>
    <w:p w14:paraId="5794F66C" w14:textId="77777777" w:rsidR="00055138" w:rsidRDefault="00055138" w:rsidP="00055138"/>
    <w:p w14:paraId="0DBE3BF9" w14:textId="77777777" w:rsidR="00055138" w:rsidRDefault="00055138" w:rsidP="00055138"/>
    <w:p w14:paraId="2A551512" w14:textId="13F3D52A" w:rsidR="00055138" w:rsidRPr="00055138" w:rsidRDefault="00055138" w:rsidP="00055138">
      <w:pPr>
        <w:pStyle w:val="Heading1"/>
        <w:jc w:val="center"/>
        <w:rPr>
          <w:b/>
          <w:bCs/>
          <w:color w:val="E97132" w:themeColor="accent2"/>
        </w:rPr>
      </w:pPr>
      <w:r w:rsidRPr="00055138">
        <w:rPr>
          <w:b/>
          <w:bCs/>
          <w:color w:val="E97132" w:themeColor="accent2"/>
        </w:rPr>
        <w:t xml:space="preserve">Screenshot of SAML Identity provider configuration on the </w:t>
      </w:r>
      <w:r w:rsidRPr="00055138">
        <w:rPr>
          <w:b/>
          <w:bCs/>
          <w:color w:val="E97132" w:themeColor="accent2"/>
        </w:rPr>
        <w:t>Palo</w:t>
      </w:r>
      <w:r w:rsidRPr="00055138">
        <w:rPr>
          <w:b/>
          <w:bCs/>
          <w:color w:val="E97132" w:themeColor="accent2"/>
        </w:rPr>
        <w:t xml:space="preserve"> alto using Authentik as the IDP</w:t>
      </w:r>
    </w:p>
    <w:p w14:paraId="2ECC95FF" w14:textId="77777777" w:rsidR="00055138" w:rsidRDefault="00055138" w:rsidP="00055138"/>
    <w:p w14:paraId="041E2D76" w14:textId="0FAAD8D9" w:rsidR="00055138" w:rsidRPr="00055138" w:rsidRDefault="00055138" w:rsidP="00055138">
      <w:r>
        <w:rPr>
          <w:noProof/>
        </w:rPr>
        <w:drawing>
          <wp:inline distT="0" distB="0" distL="0" distR="0" wp14:anchorId="284DB8DA" wp14:editId="13762FA0">
            <wp:extent cx="5731510" cy="2778125"/>
            <wp:effectExtent l="0" t="0" r="2540" b="3175"/>
            <wp:docPr id="161248561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85613" name="Picture 1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1F1F" w14:textId="77777777" w:rsidR="00055138" w:rsidRDefault="00055138" w:rsidP="00055138"/>
    <w:p w14:paraId="5A426172" w14:textId="77777777" w:rsidR="00055138" w:rsidRDefault="00055138" w:rsidP="00055138"/>
    <w:p w14:paraId="275EF1F0" w14:textId="77777777" w:rsidR="00055138" w:rsidRDefault="00055138" w:rsidP="00055138"/>
    <w:p w14:paraId="0AE6489E" w14:textId="77777777" w:rsidR="00055138" w:rsidRPr="00055138" w:rsidRDefault="00055138" w:rsidP="00055138"/>
    <w:p w14:paraId="4BD92A7E" w14:textId="77777777" w:rsidR="004033B6" w:rsidRDefault="004033B6"/>
    <w:sectPr w:rsidR="004033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B0251"/>
    <w:multiLevelType w:val="hybridMultilevel"/>
    <w:tmpl w:val="3932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513475"/>
    <w:multiLevelType w:val="hybridMultilevel"/>
    <w:tmpl w:val="5A48F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200BDD"/>
    <w:multiLevelType w:val="hybridMultilevel"/>
    <w:tmpl w:val="8382B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3223762">
    <w:abstractNumId w:val="0"/>
  </w:num>
  <w:num w:numId="2" w16cid:durableId="330067643">
    <w:abstractNumId w:val="2"/>
  </w:num>
  <w:num w:numId="3" w16cid:durableId="10188902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C56"/>
    <w:rsid w:val="00055138"/>
    <w:rsid w:val="001D76B8"/>
    <w:rsid w:val="004033B6"/>
    <w:rsid w:val="0091724B"/>
    <w:rsid w:val="009A6C56"/>
    <w:rsid w:val="00E7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D29F8"/>
  <w15:chartTrackingRefBased/>
  <w15:docId w15:val="{AA25A4F4-CBC8-43C6-A0F0-5D8A298B8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6C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6C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6C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6C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6C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6C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6C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6C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6C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6C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6C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6C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6C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6C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6C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6C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6C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6C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6C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6C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6C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6C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6C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6C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6C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6C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6C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6C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6C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79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Anurag</dc:creator>
  <cp:keywords/>
  <dc:description/>
  <cp:lastModifiedBy>Sharma, Anurag</cp:lastModifiedBy>
  <cp:revision>1</cp:revision>
  <dcterms:created xsi:type="dcterms:W3CDTF">2025-03-19T19:22:00Z</dcterms:created>
  <dcterms:modified xsi:type="dcterms:W3CDTF">2025-03-19T19:37:00Z</dcterms:modified>
</cp:coreProperties>
</file>